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14" w:rsidRDefault="00B30A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02A18" w:rsidRPr="007A0C14" w:rsidRDefault="007A0C14">
      <w:pPr>
        <w:rPr>
          <w:sz w:val="28"/>
          <w:szCs w:val="28"/>
        </w:rPr>
        <w:sectPr w:rsidR="00002A18" w:rsidRPr="007A0C14">
          <w:type w:val="continuous"/>
          <w:pgSz w:w="11910" w:h="16840"/>
          <w:pgMar w:top="760" w:right="708" w:bottom="280" w:left="992" w:header="720" w:footer="720" w:gutter="0"/>
          <w:cols w:num="2" w:space="720" w:equalWidth="0">
            <w:col w:w="7046" w:space="40"/>
            <w:col w:w="3124"/>
          </w:cols>
        </w:sectPr>
      </w:pPr>
      <w:r>
        <w:rPr>
          <w:sz w:val="24"/>
          <w:szCs w:val="24"/>
        </w:rPr>
        <w:lastRenderedPageBreak/>
        <w:t xml:space="preserve">    </w:t>
      </w:r>
      <w:r w:rsidR="00B30A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  <w:r w:rsidR="00B30A45" w:rsidRPr="007A0C14">
        <w:rPr>
          <w:sz w:val="28"/>
          <w:szCs w:val="28"/>
        </w:rPr>
        <w:t>Приложение  1</w:t>
      </w:r>
    </w:p>
    <w:p w:rsidR="00002A18" w:rsidRDefault="003A4B2F">
      <w:pPr>
        <w:pStyle w:val="a4"/>
      </w:pPr>
      <w:r>
        <w:lastRenderedPageBreak/>
        <w:t>Регламент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доступа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информационным</w:t>
      </w:r>
      <w:r>
        <w:rPr>
          <w:spacing w:val="-6"/>
        </w:rPr>
        <w:t xml:space="preserve"> </w:t>
      </w:r>
      <w:r>
        <w:t>ресурсам</w:t>
      </w:r>
      <w:r>
        <w:rPr>
          <w:spacing w:val="-6"/>
        </w:rPr>
        <w:t xml:space="preserve"> </w:t>
      </w:r>
      <w:r>
        <w:t>посредством сети интернет</w:t>
      </w:r>
    </w:p>
    <w:p w:rsidR="00002A18" w:rsidRDefault="003A4B2F">
      <w:pPr>
        <w:pStyle w:val="a3"/>
        <w:spacing w:before="272"/>
        <w:ind w:right="141"/>
      </w:pPr>
      <w:r>
        <w:rPr>
          <w:b/>
        </w:rPr>
        <w:t>Основные</w:t>
      </w:r>
      <w:r>
        <w:rPr>
          <w:b/>
          <w:spacing w:val="-15"/>
        </w:rPr>
        <w:t xml:space="preserve"> </w:t>
      </w:r>
      <w:r>
        <w:rPr>
          <w:b/>
        </w:rPr>
        <w:t>понятия:</w:t>
      </w:r>
      <w:r>
        <w:rPr>
          <w:b/>
          <w:spacing w:val="-15"/>
        </w:rPr>
        <w:t xml:space="preserve"> </w:t>
      </w:r>
      <w:r>
        <w:t>Сеть</w:t>
      </w:r>
      <w:r>
        <w:rPr>
          <w:spacing w:val="-15"/>
        </w:rPr>
        <w:t xml:space="preserve"> </w:t>
      </w:r>
      <w:r>
        <w:t>Интернет</w:t>
      </w:r>
      <w:r>
        <w:rPr>
          <w:spacing w:val="-15"/>
        </w:rPr>
        <w:t xml:space="preserve"> </w:t>
      </w:r>
      <w:r>
        <w:t>представляет</w:t>
      </w:r>
      <w:r>
        <w:rPr>
          <w:spacing w:val="-15"/>
        </w:rPr>
        <w:t xml:space="preserve"> </w:t>
      </w:r>
      <w:r>
        <w:t>собой</w:t>
      </w:r>
      <w:r>
        <w:rPr>
          <w:spacing w:val="-15"/>
        </w:rPr>
        <w:t xml:space="preserve"> </w:t>
      </w:r>
      <w:r>
        <w:t>глобальное</w:t>
      </w:r>
      <w:r>
        <w:rPr>
          <w:spacing w:val="-15"/>
        </w:rPr>
        <w:t xml:space="preserve"> </w:t>
      </w:r>
      <w:r>
        <w:t>объединение</w:t>
      </w:r>
      <w:r>
        <w:rPr>
          <w:spacing w:val="-14"/>
        </w:rPr>
        <w:t xml:space="preserve"> </w:t>
      </w:r>
      <w:r>
        <w:t>компьютерных сетей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ресурсов,</w:t>
      </w:r>
      <w:r>
        <w:rPr>
          <w:spacing w:val="-15"/>
        </w:rPr>
        <w:t xml:space="preserve"> </w:t>
      </w:r>
      <w:r>
        <w:t>принадлежащих</w:t>
      </w:r>
      <w:r>
        <w:rPr>
          <w:spacing w:val="-15"/>
        </w:rPr>
        <w:t xml:space="preserve"> </w:t>
      </w:r>
      <w:r>
        <w:t>множеству</w:t>
      </w:r>
      <w:r>
        <w:rPr>
          <w:spacing w:val="-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людей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организаций. Глобальная сеть Интернет предоставляет доступ к ресурсам различного содержания и направленности. Пользователь сети Интернет – лицо, использующее ресурсы всемирной компьютерной сети.</w:t>
      </w:r>
    </w:p>
    <w:p w:rsidR="00002A18" w:rsidRDefault="003A4B2F">
      <w:pPr>
        <w:pStyle w:val="1"/>
        <w:spacing w:before="2" w:line="275" w:lineRule="exact"/>
      </w:pP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ресурсами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rPr>
          <w:spacing w:val="-2"/>
        </w:rPr>
        <w:t>недопустимо:</w:t>
      </w:r>
    </w:p>
    <w:p w:rsidR="00002A18" w:rsidRDefault="003A4B2F">
      <w:pPr>
        <w:pStyle w:val="a3"/>
        <w:ind w:right="140"/>
      </w:pPr>
      <w:r>
        <w:t>Распространение защищаемых авторскими правами материалов, затрагивающих какой-либо патент, торговую марку, коммерческую тайну, копирайт</w:t>
      </w:r>
      <w:r>
        <w:rPr>
          <w:spacing w:val="-2"/>
        </w:rPr>
        <w:t xml:space="preserve"> </w:t>
      </w:r>
      <w:r>
        <w:t>или прочие</w:t>
      </w:r>
      <w:r>
        <w:rPr>
          <w:spacing w:val="-3"/>
        </w:rPr>
        <w:t xml:space="preserve"> </w:t>
      </w:r>
      <w:r>
        <w:t>права собственности и/или авторские и смежные с ним права третьей стороны. Публикация, 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</w:t>
      </w:r>
      <w:r>
        <w:rPr>
          <w:spacing w:val="-6"/>
        </w:rPr>
        <w:t xml:space="preserve"> </w:t>
      </w:r>
      <w:r>
        <w:t>доступа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платным</w:t>
      </w:r>
      <w:r>
        <w:rPr>
          <w:spacing w:val="-6"/>
        </w:rPr>
        <w:t xml:space="preserve"> </w:t>
      </w:r>
      <w:r>
        <w:t>ресурсам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Интернете,</w:t>
      </w:r>
      <w:r>
        <w:rPr>
          <w:spacing w:val="-6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размещения</w:t>
      </w:r>
      <w:r>
        <w:rPr>
          <w:spacing w:val="-8"/>
        </w:rPr>
        <w:t xml:space="preserve"> </w:t>
      </w:r>
      <w:r>
        <w:t>ссылок</w:t>
      </w:r>
      <w:r>
        <w:rPr>
          <w:spacing w:val="-15"/>
        </w:rPr>
        <w:t xml:space="preserve"> </w:t>
      </w:r>
      <w:r>
        <w:t>на вышеуказанную информацию.</w:t>
      </w:r>
    </w:p>
    <w:p w:rsidR="00002A18" w:rsidRDefault="003A4B2F">
      <w:pPr>
        <w:pStyle w:val="a3"/>
        <w:spacing w:line="275" w:lineRule="exact"/>
      </w:pP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ресурсами Интернет</w:t>
      </w:r>
      <w:r>
        <w:rPr>
          <w:spacing w:val="-1"/>
        </w:rPr>
        <w:t xml:space="preserve"> </w:t>
      </w:r>
      <w:r>
        <w:rPr>
          <w:spacing w:val="-2"/>
        </w:rPr>
        <w:t>запрещается:</w:t>
      </w:r>
    </w:p>
    <w:p w:rsidR="00002A18" w:rsidRDefault="003A4B2F">
      <w:pPr>
        <w:pStyle w:val="a3"/>
        <w:ind w:right="133"/>
      </w:pPr>
      <w:r>
        <w:t>Загружать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запускать</w:t>
      </w:r>
      <w:r>
        <w:rPr>
          <w:spacing w:val="-6"/>
        </w:rPr>
        <w:t xml:space="preserve"> </w:t>
      </w:r>
      <w:r>
        <w:t>исполняемые</w:t>
      </w:r>
      <w:r>
        <w:rPr>
          <w:spacing w:val="-12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иные</w:t>
      </w:r>
      <w:r>
        <w:rPr>
          <w:spacing w:val="-15"/>
        </w:rPr>
        <w:t xml:space="preserve"> </w:t>
      </w:r>
      <w:r>
        <w:t>файлы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предварительной</w:t>
      </w:r>
      <w:r>
        <w:rPr>
          <w:spacing w:val="-10"/>
        </w:rPr>
        <w:t xml:space="preserve"> </w:t>
      </w:r>
      <w:r>
        <w:t>проверки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наличие вирусов установленным антивирусным пакетом. Использовать программные и аппаратные средства, позволяющие получить доступ к ресурсам сети Интернет, содержание которых не имеет отношения к образовательному процессу, содержащим информацию, несовместимую с задачами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учащихся,</w:t>
      </w:r>
      <w:r>
        <w:rPr>
          <w:spacing w:val="-9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ресурсам,</w:t>
      </w:r>
      <w:r>
        <w:rPr>
          <w:spacing w:val="-9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направленность которых запрещены международным и Российским законодательством, включая материалы, носящие вредоносную, угрожающую, клеветническую, непристойную информацию, а также информацию, оскорбляющую честь и достоинство других лиц, материалы, способствующие разжиганию национальной розни, подстрекающие к насилию, призывающие к совершению противоправной деятельности, в том числе разъясняющие порядок применения взрывчатых веществ и иного оружия, и т.д.</w:t>
      </w:r>
    </w:p>
    <w:p w:rsidR="00002A18" w:rsidRDefault="00002A18">
      <w:pPr>
        <w:pStyle w:val="a3"/>
        <w:ind w:left="0"/>
        <w:jc w:val="left"/>
      </w:pPr>
    </w:p>
    <w:p w:rsidR="00002A18" w:rsidRDefault="003A4B2F">
      <w:pPr>
        <w:pStyle w:val="1"/>
        <w:spacing w:line="240" w:lineRule="auto"/>
        <w:ind w:left="86" w:right="80"/>
        <w:jc w:val="center"/>
        <w:rPr>
          <w:b w:val="0"/>
        </w:rPr>
      </w:pP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  <w:r>
        <w:rPr>
          <w:b w:val="0"/>
          <w:spacing w:val="-2"/>
        </w:rPr>
        <w:t>.</w:t>
      </w:r>
    </w:p>
    <w:p w:rsidR="00002A18" w:rsidRDefault="003A4B2F">
      <w:pPr>
        <w:pStyle w:val="a3"/>
        <w:spacing w:before="3"/>
        <w:ind w:right="133"/>
      </w:pPr>
      <w:r>
        <w:t>Использование сети Интернет в образовательном учреждении направлено на решение задач учебно-воспитательного процесса. Доступ к сети Интернет должен осуществляться только с использованием лицензионного программного обеспечения или программного обеспечения, разрешенного для свободного использования. Настоящий Регламент регулирует условия и</w:t>
      </w:r>
    </w:p>
    <w:p w:rsidR="00002A18" w:rsidRDefault="003A4B2F">
      <w:pPr>
        <w:pStyle w:val="a3"/>
        <w:ind w:right="139"/>
      </w:pPr>
      <w:r>
        <w:t xml:space="preserve">порядок использования сети Интернет в дошкольном образовательном учреждении (ДОУ). Настоящий Регламент имеет статус локального нормативного акта образовательного </w:t>
      </w:r>
      <w:r>
        <w:rPr>
          <w:spacing w:val="-2"/>
        </w:rPr>
        <w:t>учреждения.</w:t>
      </w:r>
    </w:p>
    <w:p w:rsidR="00002A18" w:rsidRDefault="003A4B2F">
      <w:pPr>
        <w:pStyle w:val="1"/>
        <w:spacing w:before="3" w:line="275" w:lineRule="exact"/>
        <w:ind w:left="938"/>
      </w:pPr>
      <w:r>
        <w:t>Организация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rPr>
          <w:spacing w:val="-2"/>
        </w:rPr>
        <w:t>учреждении.</w:t>
      </w:r>
    </w:p>
    <w:p w:rsidR="00002A18" w:rsidRDefault="003A4B2F">
      <w:pPr>
        <w:pStyle w:val="a3"/>
        <w:spacing w:before="1" w:line="237" w:lineRule="auto"/>
        <w:ind w:right="142"/>
      </w:pPr>
      <w:r>
        <w:t>Вопросы использования возможностей сети Интернет в учебно- воспитательном процессе рассматриваются на педагогическом совете.</w:t>
      </w:r>
    </w:p>
    <w:p w:rsidR="00002A18" w:rsidRDefault="003A4B2F">
      <w:pPr>
        <w:pStyle w:val="a3"/>
        <w:spacing w:before="3"/>
        <w:ind w:right="136"/>
      </w:pPr>
      <w:r>
        <w:t>Педагогический совет утверждает Правила использования сети Интернет на учебный год. Правила вводятся в действие приказом руководителя ДОУ. Правила использования сети Интернет разрабатываются педагогическим советом ДОУ на основе данного регламента самостоятельно либо с привлечением внешних экспертов, в качестве которых могут выступать</w:t>
      </w:r>
    </w:p>
    <w:p w:rsidR="00002A18" w:rsidRDefault="00002A18">
      <w:pPr>
        <w:pStyle w:val="a3"/>
        <w:sectPr w:rsidR="00002A18">
          <w:type w:val="continuous"/>
          <w:pgSz w:w="11910" w:h="16840"/>
          <w:pgMar w:top="760" w:right="708" w:bottom="280" w:left="992" w:header="720" w:footer="720" w:gutter="0"/>
          <w:cols w:space="720"/>
        </w:sectPr>
      </w:pPr>
    </w:p>
    <w:p w:rsidR="00002A18" w:rsidRDefault="003A4B2F">
      <w:pPr>
        <w:pStyle w:val="a3"/>
        <w:spacing w:before="60"/>
        <w:ind w:right="137"/>
      </w:pPr>
      <w:r>
        <w:lastRenderedPageBreak/>
        <w:t>преподаватели других общеобразовательных учреждений, имеющие опыт использования Интернета в образовательном процессе, специалисты в области информационных технологий, представители муниципальных органов управления образования, родители обучающихся.</w:t>
      </w:r>
    </w:p>
    <w:p w:rsidR="00002A18" w:rsidRDefault="003A4B2F">
      <w:pPr>
        <w:pStyle w:val="a3"/>
        <w:spacing w:before="5" w:line="237" w:lineRule="auto"/>
        <w:ind w:left="405" w:right="131" w:hanging="264"/>
      </w:pPr>
      <w:r>
        <w:rPr>
          <w:noProof/>
          <w:lang w:eastAsia="ru-RU"/>
        </w:rPr>
        <w:drawing>
          <wp:anchor distT="0" distB="0" distL="0" distR="0" simplePos="0" relativeHeight="487518720" behindDoc="1" locked="0" layoutInCell="1" allowOverlap="1" wp14:anchorId="6F227C6F" wp14:editId="190CA28A">
            <wp:simplePos x="0" y="0"/>
            <wp:positionH relativeFrom="page">
              <wp:posOffset>719632</wp:posOffset>
            </wp:positionH>
            <wp:positionV relativeFrom="paragraph">
              <wp:posOffset>180638</wp:posOffset>
            </wp:positionV>
            <wp:extent cx="237744" cy="1676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 разработке правил использования сети Интернет педагогический совет руководствуется: </w:t>
      </w:r>
      <w:bookmarkStart w:id="0" w:name="_GoBack"/>
      <w:bookmarkEnd w:id="0"/>
      <w:r>
        <w:t>законодательством Российской Федерации, региональными и муниципальными нормативно-</w:t>
      </w:r>
    </w:p>
    <w:p w:rsidR="00002A18" w:rsidRDefault="003A4B2F">
      <w:pPr>
        <w:pStyle w:val="a3"/>
        <w:spacing w:before="3" w:line="275" w:lineRule="exact"/>
      </w:pPr>
      <w:r>
        <w:t>правовыми</w:t>
      </w:r>
      <w:r>
        <w:rPr>
          <w:spacing w:val="1"/>
        </w:rPr>
        <w:t xml:space="preserve"> </w:t>
      </w:r>
      <w:r>
        <w:rPr>
          <w:spacing w:val="-2"/>
        </w:rPr>
        <w:t>актами;</w:t>
      </w:r>
    </w:p>
    <w:p w:rsidR="00002A18" w:rsidRDefault="003A4B2F">
      <w:pPr>
        <w:pStyle w:val="a3"/>
        <w:spacing w:line="275" w:lineRule="exact"/>
        <w:ind w:left="39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19232" behindDoc="1" locked="0" layoutInCell="1" allowOverlap="1" wp14:anchorId="7C04D716" wp14:editId="60BC6F49">
                <wp:simplePos x="0" y="0"/>
                <wp:positionH relativeFrom="page">
                  <wp:posOffset>719632</wp:posOffset>
                </wp:positionH>
                <wp:positionV relativeFrom="paragraph">
                  <wp:posOffset>4602</wp:posOffset>
                </wp:positionV>
                <wp:extent cx="238125" cy="3448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164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F2A8D41" id="Group 2" o:spid="_x0000_s1026" style="position:absolute;margin-left:56.65pt;margin-top:.35pt;width:18.75pt;height:27.15pt;z-index:-15797248;mso-wrap-distance-left:0;mso-wrap-distance-right:0;mso-position-horizontal-relative:page" coordsize="238125,344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37744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">
                  <v:imagedata r:id="rId7" o:title=""/>
                </v:shape>
                <v:shape id="Image 4" o:spid="_x0000_s1028" type="#_x0000_t75" style="position:absolute;top:177164;width:237744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t>целями</w:t>
      </w:r>
      <w:r>
        <w:rPr>
          <w:spacing w:val="-13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процесса;</w:t>
      </w:r>
    </w:p>
    <w:p w:rsidR="00002A18" w:rsidRDefault="003A4B2F">
      <w:pPr>
        <w:pStyle w:val="a3"/>
        <w:spacing w:before="5" w:line="237" w:lineRule="auto"/>
        <w:ind w:right="2000" w:firstLine="249"/>
        <w:jc w:val="left"/>
      </w:pPr>
      <w:r>
        <w:t>рекомендациями</w:t>
      </w:r>
      <w:r>
        <w:rPr>
          <w:spacing w:val="-8"/>
        </w:rPr>
        <w:t xml:space="preserve"> </w:t>
      </w:r>
      <w:r>
        <w:t>профильных</w:t>
      </w:r>
      <w:r>
        <w:rPr>
          <w:spacing w:val="-9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 классификации ресурсов Сети;</w:t>
      </w:r>
    </w:p>
    <w:p w:rsidR="00002A18" w:rsidRDefault="003A4B2F">
      <w:pPr>
        <w:pStyle w:val="a3"/>
        <w:spacing w:before="4" w:line="275" w:lineRule="exact"/>
        <w:ind w:left="390"/>
        <w:jc w:val="left"/>
      </w:pPr>
      <w:r>
        <w:rPr>
          <w:noProof/>
          <w:lang w:eastAsia="ru-RU"/>
        </w:rPr>
        <w:drawing>
          <wp:anchor distT="0" distB="0" distL="0" distR="0" simplePos="0" relativeHeight="487519744" behindDoc="1" locked="0" layoutInCell="1" allowOverlap="1" wp14:anchorId="3000EB72" wp14:editId="2E553860">
            <wp:simplePos x="0" y="0"/>
            <wp:positionH relativeFrom="page">
              <wp:posOffset>719632</wp:posOffset>
            </wp:positionH>
            <wp:positionV relativeFrom="paragraph">
              <wp:posOffset>7636</wp:posOffset>
            </wp:positionV>
            <wp:extent cx="237744" cy="16764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интересами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002A18" w:rsidRDefault="003A4B2F">
      <w:pPr>
        <w:pStyle w:val="a3"/>
        <w:spacing w:line="242" w:lineRule="auto"/>
        <w:ind w:right="137"/>
      </w:pPr>
      <w:r>
        <w:t>Руководитель ДОУ отвечает за обеспечение пользователям (сотрудникам и обучающимся) эффективного и безопасного доступа к сети Интернет.</w:t>
      </w:r>
    </w:p>
    <w:p w:rsidR="00002A18" w:rsidRDefault="003A4B2F">
      <w:pPr>
        <w:pStyle w:val="a3"/>
        <w:ind w:right="135"/>
      </w:pPr>
      <w:r>
        <w:t>Для обеспечения доступа к Сети участникам образовательного процесса руководитель ДОУ назначает своим приказом ответственного из числа сотрудников образовательного учреждения за организацию работы с Интернетом и ограничение доступа.</w:t>
      </w:r>
    </w:p>
    <w:p w:rsidR="00002A18" w:rsidRDefault="003A4B2F">
      <w:pPr>
        <w:pStyle w:val="a3"/>
        <w:spacing w:line="275" w:lineRule="exact"/>
      </w:pPr>
      <w:r>
        <w:t>Педагогический</w:t>
      </w:r>
      <w:r>
        <w:rPr>
          <w:spacing w:val="-5"/>
        </w:rPr>
        <w:t xml:space="preserve"> </w:t>
      </w:r>
      <w:r>
        <w:t xml:space="preserve">совет </w:t>
      </w:r>
      <w:r>
        <w:rPr>
          <w:spacing w:val="-4"/>
        </w:rPr>
        <w:t>ДОУ:</w:t>
      </w:r>
    </w:p>
    <w:p w:rsidR="00002A18" w:rsidRDefault="003A4B2F">
      <w:pPr>
        <w:pStyle w:val="a3"/>
        <w:spacing w:line="242" w:lineRule="auto"/>
        <w:ind w:right="141" w:firstLine="273"/>
      </w:pPr>
      <w:r>
        <w:rPr>
          <w:noProof/>
          <w:lang w:eastAsia="ru-RU"/>
        </w:rPr>
        <w:drawing>
          <wp:anchor distT="0" distB="0" distL="0" distR="0" simplePos="0" relativeHeight="487520256" behindDoc="1" locked="0" layoutInCell="1" allowOverlap="1" wp14:anchorId="443671E4" wp14:editId="77BC1543">
            <wp:simplePos x="0" y="0"/>
            <wp:positionH relativeFrom="page">
              <wp:posOffset>719632</wp:posOffset>
            </wp:positionH>
            <wp:positionV relativeFrom="paragraph">
              <wp:posOffset>1935</wp:posOffset>
            </wp:positionV>
            <wp:extent cx="237744" cy="16764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002A18" w:rsidRDefault="003A4B2F">
      <w:pPr>
        <w:pStyle w:val="a3"/>
        <w:ind w:right="142" w:firstLine="244"/>
      </w:pPr>
      <w:r>
        <w:rPr>
          <w:noProof/>
          <w:lang w:eastAsia="ru-RU"/>
        </w:rPr>
        <w:drawing>
          <wp:anchor distT="0" distB="0" distL="0" distR="0" simplePos="0" relativeHeight="487520768" behindDoc="1" locked="0" layoutInCell="1" allowOverlap="1" wp14:anchorId="102541BD" wp14:editId="00579C8C">
            <wp:simplePos x="0" y="0"/>
            <wp:positionH relativeFrom="page">
              <wp:posOffset>719632</wp:posOffset>
            </wp:positionH>
            <wp:positionV relativeFrom="paragraph">
              <wp:posOffset>-1539</wp:posOffset>
            </wp:positionV>
            <wp:extent cx="237744" cy="16764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определяет</w:t>
      </w:r>
      <w:r>
        <w:rPr>
          <w:spacing w:val="-7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публикуемой</w:t>
      </w:r>
      <w:r>
        <w:rPr>
          <w:spacing w:val="-3"/>
        </w:rPr>
        <w:t xml:space="preserve"> </w:t>
      </w:r>
      <w:r>
        <w:t>на Интернет</w:t>
      </w:r>
      <w:r w:rsidR="007A0C14">
        <w:t xml:space="preserve"> </w:t>
      </w:r>
      <w:r>
        <w:t>ресурсах</w:t>
      </w:r>
      <w:r>
        <w:rPr>
          <w:spacing w:val="-8"/>
        </w:rPr>
        <w:t xml:space="preserve"> </w:t>
      </w:r>
      <w:r>
        <w:t>ДОУ.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 уроков и других занятий в рамках учебного процесса контроль использования обучающимися сети Интернет осуществляет преподаватель, ведущий занятие. При этом преподаватель:</w:t>
      </w:r>
    </w:p>
    <w:p w:rsidR="00002A18" w:rsidRDefault="003A4B2F">
      <w:pPr>
        <w:pStyle w:val="a3"/>
        <w:spacing w:line="275" w:lineRule="exact"/>
        <w:ind w:left="39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21280" behindDoc="1" locked="0" layoutInCell="1" allowOverlap="1" wp14:anchorId="76430B06" wp14:editId="050ADD98">
                <wp:simplePos x="0" y="0"/>
                <wp:positionH relativeFrom="page">
                  <wp:posOffset>719632</wp:posOffset>
                </wp:positionH>
                <wp:positionV relativeFrom="paragraph">
                  <wp:posOffset>409</wp:posOffset>
                </wp:positionV>
                <wp:extent cx="238125" cy="34163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1630"/>
                          <a:chOff x="0" y="0"/>
                          <a:chExt cx="238125" cy="34163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736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8EEF159" id="Group 8" o:spid="_x0000_s1026" style="position:absolute;margin-left:56.65pt;margin-top:.05pt;width:18.75pt;height:26.9pt;z-index:-15795200;mso-wrap-distance-left:0;mso-wrap-distance-right:0;mso-position-horizontal-relative:page" coordsize="238125,341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">
                <v:shape id="Image 9" o:spid="_x0000_s1027" type="#_x0000_t75" style="position:absolute;width:237744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">
                  <v:imagedata r:id="rId7" o:title=""/>
                </v:shape>
                <v:shape id="Image 10" o:spid="_x0000_s1028" type="#_x0000_t75" style="position:absolute;top:173736;width:237744;height:16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t>наблюдает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>;</w:t>
      </w:r>
    </w:p>
    <w:p w:rsidR="00002A18" w:rsidRDefault="003A4B2F">
      <w:pPr>
        <w:pStyle w:val="a3"/>
        <w:ind w:right="135" w:firstLine="355"/>
      </w:pPr>
      <w:r>
        <w:t>принимает меры по пресечению обращений к ресурсам, не имеющим отношения к образовательному процессу. Во время свободного доступа обучающихся к сети Интернет вне учебных занятий, контроль использования ресурсов Интернета осуществляют работники ДОУ, определенные приказом его руководителя.</w:t>
      </w:r>
    </w:p>
    <w:p w:rsidR="00002A18" w:rsidRDefault="003A4B2F">
      <w:pPr>
        <w:pStyle w:val="a3"/>
        <w:spacing w:line="275" w:lineRule="exact"/>
      </w:pPr>
      <w:r>
        <w:t>Работник</w:t>
      </w:r>
      <w:r>
        <w:rPr>
          <w:spacing w:val="-2"/>
        </w:rPr>
        <w:t xml:space="preserve"> </w:t>
      </w:r>
      <w:r>
        <w:rPr>
          <w:spacing w:val="-4"/>
        </w:rPr>
        <w:t>ДОУ:</w:t>
      </w:r>
    </w:p>
    <w:p w:rsidR="00002A18" w:rsidRDefault="003A4B2F">
      <w:pPr>
        <w:pStyle w:val="a3"/>
        <w:spacing w:line="275" w:lineRule="exact"/>
        <w:ind w:left="39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21792" behindDoc="1" locked="0" layoutInCell="1" allowOverlap="1" wp14:anchorId="585115E3" wp14:editId="39C18E11">
                <wp:simplePos x="0" y="0"/>
                <wp:positionH relativeFrom="page">
                  <wp:posOffset>719632</wp:posOffset>
                </wp:positionH>
                <wp:positionV relativeFrom="paragraph">
                  <wp:posOffset>-785</wp:posOffset>
                </wp:positionV>
                <wp:extent cx="238125" cy="34480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6784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58F8F9C" id="Group 11" o:spid="_x0000_s1026" style="position:absolute;margin-left:56.65pt;margin-top:-.05pt;width:18.75pt;height:27.15pt;z-index:-15794688;mso-wrap-distance-left:0;mso-wrap-distance-right:0;mso-position-horizontal-relative:page" coordsize="238125,344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">
                <v:shape id="Image 12" o:spid="_x0000_s1027" type="#_x0000_t75" style="position:absolute;width:237744;height:16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">
                  <v:imagedata r:id="rId7" o:title=""/>
                </v:shape>
                <v:shape id="Image 13" o:spid="_x0000_s1028" type="#_x0000_t75" style="position:absolute;top:176784;width:237744;height:16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>
        <w:t>наблюдает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>;</w:t>
      </w:r>
    </w:p>
    <w:p w:rsidR="00002A18" w:rsidRDefault="003A4B2F">
      <w:pPr>
        <w:pStyle w:val="a3"/>
        <w:spacing w:line="237" w:lineRule="auto"/>
        <w:ind w:right="135" w:firstLine="355"/>
      </w:pPr>
      <w:r>
        <w:t>принимает меры по пресечению обращений к ресурсам, не имеющим отношения к образовательному процессу.</w:t>
      </w:r>
    </w:p>
    <w:p w:rsidR="00002A18" w:rsidRDefault="003A4B2F">
      <w:pPr>
        <w:pStyle w:val="a3"/>
        <w:ind w:right="144" w:firstLine="302"/>
      </w:pPr>
      <w:r>
        <w:t>При использовании сети Интернет в ДОУ учащимся предоставляется доступ только к тем ресурсам, содержание которых не противоречит законодательству Российской Федерации, и которые имеют прямое отношение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</w:t>
      </w:r>
    </w:p>
    <w:p w:rsidR="00002A18" w:rsidRDefault="003A4B2F">
      <w:pPr>
        <w:pStyle w:val="a3"/>
        <w:ind w:right="134" w:firstLine="302"/>
      </w:pPr>
      <w:r>
        <w:t>Пользователи сети Интернет в ДОУ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процессу, содержание которых противоречит законодательству Российской Федерации.</w:t>
      </w:r>
    </w:p>
    <w:p w:rsidR="00002A18" w:rsidRDefault="003A4B2F">
      <w:pPr>
        <w:pStyle w:val="a3"/>
        <w:ind w:right="147" w:firstLine="302"/>
      </w:pPr>
      <w:r>
        <w:t>Участникам использования сети Интернет в ДОУ следует осознавать, что ДОУ не несет ответственности за случайный доступ к подобной информации, размещенной не на Интернет ресурсах ДОУ. При обнаружении указанной информации пользователю необходимо сообщить об этом</w:t>
      </w:r>
      <w:r>
        <w:rPr>
          <w:spacing w:val="-4"/>
        </w:rPr>
        <w:t xml:space="preserve"> </w:t>
      </w:r>
      <w:r>
        <w:t>ответственному</w:t>
      </w:r>
      <w:r>
        <w:rPr>
          <w:spacing w:val="-6"/>
        </w:rPr>
        <w:t xml:space="preserve"> </w:t>
      </w:r>
      <w:r>
        <w:t>за использование</w:t>
      </w:r>
      <w:r>
        <w:rPr>
          <w:spacing w:val="-2"/>
        </w:rPr>
        <w:t xml:space="preserve"> </w:t>
      </w:r>
      <w:r>
        <w:t>сети Интернет в ДОУ, указав при этом адрес ресурса. Отнесение определенных ресурсов и (или) категорий ресурсов в соответствующие группы, доступ к которым регулируется техническими средствами и программным обеспечением контентной фильтрации, в соответствии с принятыми в ДОУ правилами, обеспечивается назначенным работником ДОУ.</w:t>
      </w:r>
    </w:p>
    <w:p w:rsidR="00002A18" w:rsidRDefault="003A4B2F">
      <w:pPr>
        <w:pStyle w:val="a3"/>
        <w:spacing w:line="242" w:lineRule="auto"/>
        <w:ind w:left="482" w:hanging="341"/>
        <w:jc w:val="left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181855</wp:posOffset>
            </wp:positionV>
            <wp:extent cx="237744" cy="16764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Принципы размещения информации на Интернет-ресурсах ДОУ призваны обеспечить: соблюдение</w:t>
      </w:r>
      <w:r>
        <w:rPr>
          <w:spacing w:val="80"/>
        </w:rPr>
        <w:t xml:space="preserve"> </w:t>
      </w:r>
      <w:r>
        <w:t>действующего</w:t>
      </w:r>
      <w:r>
        <w:rPr>
          <w:spacing w:val="80"/>
        </w:rPr>
        <w:t xml:space="preserve"> </w:t>
      </w:r>
      <w:r>
        <w:t>законодательства</w:t>
      </w:r>
      <w:r>
        <w:rPr>
          <w:spacing w:val="80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интересов</w:t>
      </w:r>
      <w:r>
        <w:rPr>
          <w:spacing w:val="7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</w:t>
      </w:r>
    </w:p>
    <w:p w:rsidR="00002A18" w:rsidRDefault="003A4B2F">
      <w:pPr>
        <w:pStyle w:val="a3"/>
        <w:spacing w:line="271" w:lineRule="exact"/>
        <w:jc w:val="left"/>
      </w:pPr>
      <w:r>
        <w:rPr>
          <w:spacing w:val="-2"/>
        </w:rPr>
        <w:t>граждан;</w:t>
      </w:r>
    </w:p>
    <w:p w:rsidR="00002A18" w:rsidRDefault="003A4B2F">
      <w:pPr>
        <w:pStyle w:val="a3"/>
        <w:spacing w:before="4" w:line="237" w:lineRule="auto"/>
        <w:ind w:left="39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2281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6229</wp:posOffset>
                </wp:positionV>
                <wp:extent cx="238125" cy="34163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1630"/>
                          <a:chOff x="0" y="0"/>
                          <a:chExt cx="238125" cy="34163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736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77B99FD" id="Group 15" o:spid="_x0000_s1026" style="position:absolute;margin-left:56.65pt;margin-top:.5pt;width:18.75pt;height:26.9pt;z-index:-15793664;mso-wrap-distance-left:0;mso-wrap-distance-right:0;mso-position-horizontal-relative:page" coordsize="238125,341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">
                <v:shape id="Image 16" o:spid="_x0000_s1027" type="#_x0000_t75" style="position:absolute;width:237744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">
                  <v:imagedata r:id="rId7" o:title=""/>
                </v:shape>
                <v:shape id="Image 17" o:spid="_x0000_s1028" type="#_x0000_t75" style="position:absolute;top:173736;width:237744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>
        <w:t>защиту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обучающихся, преподавателей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ДОУ; достоверность и корректность информации.</w:t>
      </w:r>
    </w:p>
    <w:p w:rsidR="00002A18" w:rsidRDefault="003A4B2F">
      <w:pPr>
        <w:pStyle w:val="a3"/>
        <w:spacing w:before="5" w:line="237" w:lineRule="auto"/>
        <w:jc w:val="left"/>
      </w:pPr>
      <w:r>
        <w:t>Персональные</w:t>
      </w:r>
      <w:r>
        <w:rPr>
          <w:spacing w:val="40"/>
        </w:rPr>
        <w:t xml:space="preserve"> </w:t>
      </w:r>
      <w:r>
        <w:t>данные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(включая</w:t>
      </w:r>
      <w:r>
        <w:rPr>
          <w:spacing w:val="40"/>
        </w:rPr>
        <w:t xml:space="preserve"> </w:t>
      </w:r>
      <w:r>
        <w:t>фамилию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имя,</w:t>
      </w:r>
      <w:r>
        <w:rPr>
          <w:spacing w:val="40"/>
        </w:rPr>
        <w:t xml:space="preserve"> </w:t>
      </w:r>
      <w:r>
        <w:t>класс/группу/год</w:t>
      </w:r>
      <w:r>
        <w:rPr>
          <w:spacing w:val="40"/>
        </w:rPr>
        <w:t xml:space="preserve"> </w:t>
      </w:r>
      <w:r>
        <w:t>обучения, возраст,</w:t>
      </w:r>
      <w:r>
        <w:rPr>
          <w:spacing w:val="48"/>
        </w:rPr>
        <w:t xml:space="preserve"> </w:t>
      </w:r>
      <w:r>
        <w:t>фотографию,</w:t>
      </w:r>
      <w:r>
        <w:rPr>
          <w:spacing w:val="50"/>
        </w:rPr>
        <w:t xml:space="preserve"> </w:t>
      </w:r>
      <w:r>
        <w:t>данные</w:t>
      </w:r>
      <w:r>
        <w:rPr>
          <w:spacing w:val="41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месте</w:t>
      </w:r>
      <w:r>
        <w:rPr>
          <w:spacing w:val="46"/>
        </w:rPr>
        <w:t xml:space="preserve"> </w:t>
      </w:r>
      <w:r>
        <w:t>жительства,</w:t>
      </w:r>
      <w:r>
        <w:rPr>
          <w:spacing w:val="50"/>
        </w:rPr>
        <w:t xml:space="preserve"> </w:t>
      </w:r>
      <w:r>
        <w:t>телефонах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пр.,</w:t>
      </w:r>
      <w:r>
        <w:rPr>
          <w:spacing w:val="49"/>
        </w:rPr>
        <w:t xml:space="preserve"> </w:t>
      </w:r>
      <w:r>
        <w:t>иные</w:t>
      </w:r>
      <w:r>
        <w:rPr>
          <w:spacing w:val="47"/>
        </w:rPr>
        <w:t xml:space="preserve"> </w:t>
      </w:r>
      <w:r>
        <w:t>сведения</w:t>
      </w:r>
      <w:r>
        <w:rPr>
          <w:spacing w:val="48"/>
        </w:rPr>
        <w:t xml:space="preserve"> </w:t>
      </w:r>
      <w:r>
        <w:rPr>
          <w:spacing w:val="-2"/>
        </w:rPr>
        <w:t>личного</w:t>
      </w:r>
    </w:p>
    <w:p w:rsidR="00002A18" w:rsidRDefault="00002A18">
      <w:pPr>
        <w:pStyle w:val="a3"/>
        <w:spacing w:line="237" w:lineRule="auto"/>
        <w:jc w:val="left"/>
        <w:sectPr w:rsidR="00002A18">
          <w:pgSz w:w="11910" w:h="16840"/>
          <w:pgMar w:top="480" w:right="708" w:bottom="280" w:left="992" w:header="720" w:footer="720" w:gutter="0"/>
          <w:cols w:space="720"/>
        </w:sectPr>
      </w:pPr>
    </w:p>
    <w:p w:rsidR="00002A18" w:rsidRDefault="003A4B2F">
      <w:pPr>
        <w:pStyle w:val="a3"/>
        <w:spacing w:before="60" w:line="242" w:lineRule="auto"/>
        <w:ind w:right="144"/>
      </w:pPr>
      <w:r>
        <w:lastRenderedPageBreak/>
        <w:t>характера) могут размещаться на интернет- ресурсах только с письменного согласия лица, чьи персональные данные размещаются.</w:t>
      </w:r>
    </w:p>
    <w:p w:rsidR="00002A18" w:rsidRDefault="003A4B2F">
      <w:pPr>
        <w:pStyle w:val="a3"/>
        <w:ind w:right="141" w:firstLine="244"/>
      </w:pPr>
      <w:r>
        <w:t>В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сообщениях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мероприятиях,</w:t>
      </w:r>
      <w:r>
        <w:rPr>
          <w:spacing w:val="-15"/>
        </w:rPr>
        <w:t xml:space="preserve"> </w:t>
      </w:r>
      <w:r>
        <w:t>размещенных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сайте</w:t>
      </w:r>
      <w:r>
        <w:rPr>
          <w:spacing w:val="-15"/>
        </w:rPr>
        <w:t xml:space="preserve"> </w:t>
      </w:r>
      <w:r>
        <w:t>ДОУ</w:t>
      </w:r>
      <w:r>
        <w:rPr>
          <w:spacing w:val="-15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 xml:space="preserve">уведомления и получения согласия упомянутых лиц или их законных представителей, могут быть указаны лишь имя обучающегося, либо фамилия, имя и отчество преподавателя, сотрудника или </w:t>
      </w:r>
      <w:r>
        <w:rPr>
          <w:spacing w:val="-2"/>
        </w:rPr>
        <w:t>родителя.</w:t>
      </w:r>
    </w:p>
    <w:p w:rsidR="00002A18" w:rsidRDefault="003A4B2F">
      <w:pPr>
        <w:pStyle w:val="a3"/>
        <w:spacing w:line="242" w:lineRule="auto"/>
        <w:ind w:right="153" w:firstLine="302"/>
      </w:pPr>
      <w:r>
        <w:t>При получении согласия на размещение персональных данных, представитель ДОУ обязан разъяснить возможные риски и последствия их опубликования.</w:t>
      </w:r>
    </w:p>
    <w:p w:rsidR="00002A18" w:rsidRDefault="003A4B2F">
      <w:pPr>
        <w:pStyle w:val="a3"/>
        <w:ind w:right="146" w:firstLine="302"/>
      </w:pPr>
      <w:r>
        <w:t xml:space="preserve">ДОУ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</w:t>
      </w:r>
      <w:r>
        <w:rPr>
          <w:spacing w:val="-2"/>
        </w:rPr>
        <w:t>данных.</w:t>
      </w:r>
    </w:p>
    <w:p w:rsidR="00002A18" w:rsidRDefault="003A4B2F">
      <w:pPr>
        <w:pStyle w:val="a3"/>
        <w:spacing w:line="275" w:lineRule="exact"/>
      </w:pPr>
      <w:r>
        <w:t>Права,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rPr>
          <w:spacing w:val="-2"/>
        </w:rPr>
        <w:t>пользователей.</w:t>
      </w:r>
    </w:p>
    <w:p w:rsidR="00002A18" w:rsidRDefault="003A4B2F">
      <w:pPr>
        <w:pStyle w:val="a3"/>
        <w:ind w:right="143" w:firstLine="364"/>
      </w:pPr>
      <w:r>
        <w:t>Педагоги,</w:t>
      </w:r>
      <w:r>
        <w:rPr>
          <w:spacing w:val="-7"/>
        </w:rPr>
        <w:t xml:space="preserve"> </w:t>
      </w:r>
      <w:r>
        <w:t>сотрудники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бесплатно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9"/>
        </w:rPr>
        <w:t xml:space="preserve"> </w:t>
      </w:r>
      <w:r>
        <w:t>доступом</w:t>
      </w:r>
      <w:r>
        <w:rPr>
          <w:spacing w:val="-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</w:p>
    <w:p w:rsidR="00002A18" w:rsidRDefault="003A4B2F">
      <w:pPr>
        <w:pStyle w:val="1"/>
      </w:pPr>
      <w:r>
        <w:t>Пользователям</w:t>
      </w:r>
      <w:r>
        <w:rPr>
          <w:spacing w:val="-3"/>
        </w:rPr>
        <w:t xml:space="preserve"> </w:t>
      </w:r>
      <w:r>
        <w:rPr>
          <w:spacing w:val="-2"/>
        </w:rPr>
        <w:t>запрещается:</w:t>
      </w:r>
    </w:p>
    <w:p w:rsidR="00002A18" w:rsidRDefault="003A4B2F">
      <w:pPr>
        <w:pStyle w:val="a5"/>
        <w:numPr>
          <w:ilvl w:val="0"/>
          <w:numId w:val="2"/>
        </w:numPr>
        <w:tabs>
          <w:tab w:val="left" w:pos="385"/>
        </w:tabs>
        <w:spacing w:line="272" w:lineRule="exact"/>
        <w:ind w:hanging="244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9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РФ.</w:t>
      </w:r>
    </w:p>
    <w:p w:rsidR="00002A18" w:rsidRDefault="003A4B2F">
      <w:pPr>
        <w:pStyle w:val="a5"/>
        <w:numPr>
          <w:ilvl w:val="0"/>
          <w:numId w:val="2"/>
        </w:numPr>
        <w:tabs>
          <w:tab w:val="left" w:pos="428"/>
        </w:tabs>
        <w:spacing w:before="1"/>
        <w:ind w:left="141" w:right="135" w:firstLine="0"/>
        <w:jc w:val="both"/>
        <w:rPr>
          <w:sz w:val="24"/>
        </w:rPr>
      </w:pPr>
      <w:r>
        <w:rPr>
          <w:sz w:val="24"/>
        </w:rPr>
        <w:t>Посещать сайты, содержание и тематика которых не допустимы для несовершеннолетних и/или нарушают законодательство Российской Федерации (порнография, эротика, пропаганда насилия, терроризма, политического и религиозного экстремизма, национальной, расовой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т.п. розни, иные ресурсы схожей направленности).</w:t>
      </w:r>
    </w:p>
    <w:p w:rsidR="00002A18" w:rsidRDefault="003A4B2F">
      <w:pPr>
        <w:pStyle w:val="a5"/>
        <w:numPr>
          <w:ilvl w:val="0"/>
          <w:numId w:val="2"/>
        </w:numPr>
        <w:tabs>
          <w:tab w:val="left" w:pos="380"/>
        </w:tabs>
        <w:spacing w:before="1"/>
        <w:ind w:left="141" w:right="141" w:firstLine="0"/>
        <w:jc w:val="both"/>
        <w:rPr>
          <w:sz w:val="24"/>
        </w:rPr>
      </w:pPr>
      <w:r>
        <w:rPr>
          <w:sz w:val="24"/>
        </w:rPr>
        <w:t>Загрузка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14"/>
          <w:sz w:val="24"/>
        </w:rPr>
        <w:t xml:space="preserve"> </w:t>
      </w:r>
      <w:r>
        <w:rPr>
          <w:sz w:val="24"/>
        </w:rPr>
        <w:t>вирусы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генерации,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логины,</w:t>
      </w:r>
      <w:r>
        <w:rPr>
          <w:spacing w:val="-15"/>
          <w:sz w:val="24"/>
        </w:rPr>
        <w:t xml:space="preserve"> </w:t>
      </w:r>
      <w:r>
        <w:rPr>
          <w:sz w:val="24"/>
        </w:rPr>
        <w:t>пароли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прочие средства для получения несанкционированного доступа к платным ресурсам в Интернете, а также размещения ссылок на вышеуказанную информацию.</w:t>
      </w:r>
    </w:p>
    <w:p w:rsidR="00002A18" w:rsidRDefault="003A4B2F">
      <w:pPr>
        <w:pStyle w:val="a5"/>
        <w:numPr>
          <w:ilvl w:val="0"/>
          <w:numId w:val="2"/>
        </w:numPr>
        <w:tabs>
          <w:tab w:val="left" w:pos="438"/>
        </w:tabs>
        <w:spacing w:line="237" w:lineRule="auto"/>
        <w:ind w:left="141" w:right="147" w:firstLine="0"/>
        <w:jc w:val="both"/>
        <w:rPr>
          <w:sz w:val="24"/>
        </w:rPr>
      </w:pPr>
      <w:r>
        <w:rPr>
          <w:sz w:val="24"/>
        </w:rPr>
        <w:t>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002A18" w:rsidRDefault="003A4B2F">
      <w:pPr>
        <w:pStyle w:val="a5"/>
        <w:numPr>
          <w:ilvl w:val="0"/>
          <w:numId w:val="2"/>
        </w:numPr>
        <w:tabs>
          <w:tab w:val="left" w:pos="471"/>
        </w:tabs>
        <w:spacing w:before="6" w:line="237" w:lineRule="auto"/>
        <w:ind w:left="141" w:right="154" w:firstLine="0"/>
        <w:jc w:val="both"/>
        <w:rPr>
          <w:sz w:val="24"/>
        </w:rPr>
      </w:pPr>
      <w:r>
        <w:rPr>
          <w:sz w:val="24"/>
        </w:rP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002A18" w:rsidRDefault="003A4B2F">
      <w:pPr>
        <w:pStyle w:val="a5"/>
        <w:numPr>
          <w:ilvl w:val="0"/>
          <w:numId w:val="2"/>
        </w:numPr>
        <w:tabs>
          <w:tab w:val="left" w:pos="394"/>
        </w:tabs>
        <w:spacing w:before="6" w:line="237" w:lineRule="auto"/>
        <w:ind w:left="141" w:right="149" w:firstLine="0"/>
        <w:jc w:val="both"/>
        <w:rPr>
          <w:sz w:val="24"/>
        </w:rPr>
      </w:pPr>
      <w:r>
        <w:rPr>
          <w:sz w:val="24"/>
        </w:rPr>
        <w:t>Устанавливать на компьютерах дополнительное 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обеспечение, как полученное в Интернете, так и любое другое без специального разрешения.</w:t>
      </w:r>
    </w:p>
    <w:p w:rsidR="00002A18" w:rsidRDefault="003A4B2F">
      <w:pPr>
        <w:pStyle w:val="a5"/>
        <w:numPr>
          <w:ilvl w:val="0"/>
          <w:numId w:val="2"/>
        </w:numPr>
        <w:tabs>
          <w:tab w:val="left" w:pos="385"/>
        </w:tabs>
        <w:spacing w:before="5" w:line="237" w:lineRule="auto"/>
        <w:ind w:left="141" w:right="139" w:firstLine="0"/>
        <w:jc w:val="both"/>
        <w:rPr>
          <w:sz w:val="24"/>
        </w:rPr>
      </w:pPr>
      <w:r>
        <w:rPr>
          <w:sz w:val="24"/>
        </w:rPr>
        <w:t>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конфигурацию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компьютеров,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 и всех программ, установленных на нем.</w:t>
      </w:r>
    </w:p>
    <w:p w:rsidR="00002A18" w:rsidRDefault="003A4B2F">
      <w:pPr>
        <w:pStyle w:val="a5"/>
        <w:numPr>
          <w:ilvl w:val="0"/>
          <w:numId w:val="2"/>
        </w:numPr>
        <w:tabs>
          <w:tab w:val="left" w:pos="414"/>
        </w:tabs>
        <w:spacing w:before="4" w:line="275" w:lineRule="exact"/>
        <w:ind w:left="414" w:hanging="273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"взлом"</w:t>
      </w:r>
      <w:r>
        <w:rPr>
          <w:spacing w:val="19"/>
          <w:sz w:val="24"/>
        </w:rPr>
        <w:t xml:space="preserve"> </w:t>
      </w:r>
      <w:r>
        <w:rPr>
          <w:sz w:val="24"/>
        </w:rPr>
        <w:t>любых</w:t>
      </w:r>
      <w:r>
        <w:rPr>
          <w:spacing w:val="20"/>
          <w:sz w:val="24"/>
        </w:rPr>
        <w:t xml:space="preserve"> </w:t>
      </w:r>
      <w:r>
        <w:rPr>
          <w:sz w:val="24"/>
        </w:rPr>
        <w:t>компьютеров,</w:t>
      </w:r>
      <w:r>
        <w:rPr>
          <w:spacing w:val="2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002A18" w:rsidRDefault="003A4B2F">
      <w:pPr>
        <w:pStyle w:val="a3"/>
        <w:spacing w:line="275" w:lineRule="exact"/>
      </w:pPr>
      <w:r>
        <w:t>«точке</w:t>
      </w:r>
      <w:r>
        <w:rPr>
          <w:spacing w:val="-4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Интернету»</w:t>
      </w:r>
      <w:r>
        <w:rPr>
          <w:spacing w:val="-6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за</w:t>
      </w:r>
      <w:r>
        <w:rPr>
          <w:spacing w:val="-2"/>
        </w:rPr>
        <w:t xml:space="preserve"> </w:t>
      </w:r>
      <w:r>
        <w:t xml:space="preserve">его </w:t>
      </w:r>
      <w:r>
        <w:rPr>
          <w:spacing w:val="-2"/>
        </w:rPr>
        <w:t>пределами.</w:t>
      </w:r>
    </w:p>
    <w:p w:rsidR="00002A18" w:rsidRDefault="003A4B2F">
      <w:pPr>
        <w:pStyle w:val="a5"/>
        <w:numPr>
          <w:ilvl w:val="0"/>
          <w:numId w:val="2"/>
        </w:numPr>
        <w:tabs>
          <w:tab w:val="left" w:pos="462"/>
        </w:tabs>
        <w:spacing w:before="3"/>
        <w:ind w:left="141" w:right="142" w:firstLine="0"/>
        <w:jc w:val="both"/>
        <w:rPr>
          <w:sz w:val="24"/>
        </w:rPr>
      </w:pPr>
      <w:r>
        <w:rPr>
          <w:sz w:val="24"/>
        </w:rPr>
        <w:t>Использовать возможности «точки доступа к Интернету» ОУ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002A18" w:rsidRDefault="003A4B2F">
      <w:pPr>
        <w:pStyle w:val="a5"/>
        <w:numPr>
          <w:ilvl w:val="0"/>
          <w:numId w:val="2"/>
        </w:numPr>
        <w:tabs>
          <w:tab w:val="left" w:pos="505"/>
        </w:tabs>
        <w:spacing w:line="242" w:lineRule="auto"/>
        <w:ind w:left="141" w:right="5032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любые</w:t>
      </w:r>
      <w:r>
        <w:rPr>
          <w:spacing w:val="-11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Интернет. Пользователи несут ответственность:</w:t>
      </w:r>
    </w:p>
    <w:p w:rsidR="00002A18" w:rsidRDefault="003A4B2F">
      <w:pPr>
        <w:pStyle w:val="a5"/>
        <w:numPr>
          <w:ilvl w:val="1"/>
          <w:numId w:val="2"/>
        </w:numPr>
        <w:tabs>
          <w:tab w:val="left" w:pos="385"/>
        </w:tabs>
        <w:spacing w:line="271" w:lineRule="exact"/>
        <w:ind w:hanging="244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передаваемой,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печатаемой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002A18" w:rsidRDefault="003A4B2F">
      <w:pPr>
        <w:pStyle w:val="a5"/>
        <w:numPr>
          <w:ilvl w:val="1"/>
          <w:numId w:val="2"/>
        </w:numPr>
        <w:tabs>
          <w:tab w:val="left" w:pos="380"/>
        </w:tabs>
        <w:spacing w:before="2" w:line="237" w:lineRule="auto"/>
        <w:ind w:left="141" w:right="147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8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«точке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Интернету»</w:t>
      </w:r>
      <w:r>
        <w:rPr>
          <w:spacing w:val="-12"/>
          <w:sz w:val="24"/>
        </w:rPr>
        <w:t xml:space="preserve"> </w:t>
      </w:r>
      <w:r>
        <w:rPr>
          <w:sz w:val="24"/>
        </w:rPr>
        <w:t>(порча</w:t>
      </w:r>
      <w:r>
        <w:rPr>
          <w:spacing w:val="-13"/>
          <w:sz w:val="24"/>
        </w:rPr>
        <w:t xml:space="preserve"> </w:t>
      </w:r>
      <w:r>
        <w:rPr>
          <w:sz w:val="24"/>
        </w:rPr>
        <w:t>имущества, вывод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состояния)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ответственность.</w:t>
      </w:r>
    </w:p>
    <w:p w:rsidR="00002A18" w:rsidRDefault="003A4B2F">
      <w:pPr>
        <w:pStyle w:val="a5"/>
        <w:numPr>
          <w:ilvl w:val="1"/>
          <w:numId w:val="2"/>
        </w:numPr>
        <w:tabs>
          <w:tab w:val="left" w:pos="505"/>
        </w:tabs>
        <w:spacing w:before="4"/>
        <w:ind w:left="141" w:right="143" w:firstLine="0"/>
        <w:jc w:val="both"/>
        <w:rPr>
          <w:sz w:val="24"/>
        </w:rPr>
      </w:pPr>
      <w:r>
        <w:rPr>
          <w:sz w:val="24"/>
        </w:rPr>
        <w:t>При случайном обнаружении ресурса, содержание которого не имеет отношения к образовательному процессу, следует незамедлительно сообщить об этом преподавателю, проводящему занятие. Педагог обязан зафиксировать доменный адрес ресурса, время его обнаружения и сообщить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 этом лицу, ответственному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 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сети и ограничение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 к информационным ресурсам с тем, чтобы этот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 был занесен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 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запрещенных </w:t>
      </w:r>
      <w:r>
        <w:rPr>
          <w:spacing w:val="-2"/>
          <w:sz w:val="24"/>
        </w:rPr>
        <w:t>ресурсов.</w:t>
      </w:r>
    </w:p>
    <w:p w:rsidR="00002A18" w:rsidRDefault="003A4B2F">
      <w:pPr>
        <w:pStyle w:val="1"/>
        <w:spacing w:before="5"/>
      </w:pPr>
      <w:r>
        <w:t>Пользователи</w:t>
      </w:r>
      <w:r>
        <w:rPr>
          <w:spacing w:val="-5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rPr>
          <w:spacing w:val="-2"/>
        </w:rPr>
        <w:t>право:</w:t>
      </w:r>
    </w:p>
    <w:p w:rsidR="00002A18" w:rsidRDefault="003A4B2F">
      <w:pPr>
        <w:pStyle w:val="a5"/>
        <w:numPr>
          <w:ilvl w:val="0"/>
          <w:numId w:val="1"/>
        </w:numPr>
        <w:tabs>
          <w:tab w:val="left" w:pos="385"/>
        </w:tabs>
        <w:spacing w:line="272" w:lineRule="exact"/>
        <w:ind w:hanging="244"/>
        <w:rPr>
          <w:sz w:val="24"/>
        </w:rPr>
      </w:pP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 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Правилами </w:t>
      </w:r>
      <w:r>
        <w:rPr>
          <w:spacing w:val="-4"/>
          <w:sz w:val="24"/>
        </w:rPr>
        <w:t>ДОУ.</w:t>
      </w:r>
    </w:p>
    <w:p w:rsidR="00002A18" w:rsidRDefault="003A4B2F">
      <w:pPr>
        <w:pStyle w:val="a5"/>
        <w:numPr>
          <w:ilvl w:val="0"/>
          <w:numId w:val="1"/>
        </w:numPr>
        <w:tabs>
          <w:tab w:val="left" w:pos="385"/>
        </w:tabs>
        <w:spacing w:before="3" w:line="275" w:lineRule="exact"/>
        <w:ind w:hanging="244"/>
        <w:rPr>
          <w:sz w:val="24"/>
        </w:rPr>
      </w:pP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съемном</w:t>
      </w:r>
      <w:r>
        <w:rPr>
          <w:spacing w:val="-2"/>
          <w:sz w:val="24"/>
        </w:rPr>
        <w:t xml:space="preserve"> накопителе.</w:t>
      </w:r>
    </w:p>
    <w:p w:rsidR="00002A18" w:rsidRDefault="003A4B2F">
      <w:pPr>
        <w:pStyle w:val="a5"/>
        <w:numPr>
          <w:ilvl w:val="0"/>
          <w:numId w:val="1"/>
        </w:numPr>
        <w:tabs>
          <w:tab w:val="left" w:pos="385"/>
        </w:tabs>
        <w:spacing w:line="275" w:lineRule="exact"/>
        <w:ind w:hanging="244"/>
        <w:rPr>
          <w:sz w:val="24"/>
        </w:rPr>
      </w:pPr>
      <w:r>
        <w:rPr>
          <w:sz w:val="24"/>
        </w:rPr>
        <w:t>Размещать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Интернет-ресурсах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ОУ.</w:t>
      </w:r>
    </w:p>
    <w:sectPr w:rsidR="00002A18">
      <w:pgSz w:w="11910" w:h="16840"/>
      <w:pgMar w:top="48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1E62"/>
    <w:multiLevelType w:val="hybridMultilevel"/>
    <w:tmpl w:val="8B9C5488"/>
    <w:lvl w:ilvl="0" w:tplc="4694F630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722E8A">
      <w:start w:val="1"/>
      <w:numFmt w:val="decimal"/>
      <w:lvlText w:val="%2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C5ED860">
      <w:numFmt w:val="bullet"/>
      <w:lvlText w:val="•"/>
      <w:lvlJc w:val="left"/>
      <w:pPr>
        <w:ind w:left="2344" w:hanging="245"/>
      </w:pPr>
      <w:rPr>
        <w:rFonts w:hint="default"/>
        <w:lang w:val="ru-RU" w:eastAsia="en-US" w:bidi="ar-SA"/>
      </w:rPr>
    </w:lvl>
    <w:lvl w:ilvl="3" w:tplc="5DF63466">
      <w:numFmt w:val="bullet"/>
      <w:lvlText w:val="•"/>
      <w:lvlJc w:val="left"/>
      <w:pPr>
        <w:ind w:left="3327" w:hanging="245"/>
      </w:pPr>
      <w:rPr>
        <w:rFonts w:hint="default"/>
        <w:lang w:val="ru-RU" w:eastAsia="en-US" w:bidi="ar-SA"/>
      </w:rPr>
    </w:lvl>
    <w:lvl w:ilvl="4" w:tplc="B3DA45E8">
      <w:numFmt w:val="bullet"/>
      <w:lvlText w:val="•"/>
      <w:lvlJc w:val="left"/>
      <w:pPr>
        <w:ind w:left="4309" w:hanging="245"/>
      </w:pPr>
      <w:rPr>
        <w:rFonts w:hint="default"/>
        <w:lang w:val="ru-RU" w:eastAsia="en-US" w:bidi="ar-SA"/>
      </w:rPr>
    </w:lvl>
    <w:lvl w:ilvl="5" w:tplc="4AC83BC6">
      <w:numFmt w:val="bullet"/>
      <w:lvlText w:val="•"/>
      <w:lvlJc w:val="left"/>
      <w:pPr>
        <w:ind w:left="5292" w:hanging="245"/>
      </w:pPr>
      <w:rPr>
        <w:rFonts w:hint="default"/>
        <w:lang w:val="ru-RU" w:eastAsia="en-US" w:bidi="ar-SA"/>
      </w:rPr>
    </w:lvl>
    <w:lvl w:ilvl="6" w:tplc="A2F8A89C">
      <w:numFmt w:val="bullet"/>
      <w:lvlText w:val="•"/>
      <w:lvlJc w:val="left"/>
      <w:pPr>
        <w:ind w:left="6274" w:hanging="245"/>
      </w:pPr>
      <w:rPr>
        <w:rFonts w:hint="default"/>
        <w:lang w:val="ru-RU" w:eastAsia="en-US" w:bidi="ar-SA"/>
      </w:rPr>
    </w:lvl>
    <w:lvl w:ilvl="7" w:tplc="13027D7C">
      <w:numFmt w:val="bullet"/>
      <w:lvlText w:val="•"/>
      <w:lvlJc w:val="left"/>
      <w:pPr>
        <w:ind w:left="7256" w:hanging="245"/>
      </w:pPr>
      <w:rPr>
        <w:rFonts w:hint="default"/>
        <w:lang w:val="ru-RU" w:eastAsia="en-US" w:bidi="ar-SA"/>
      </w:rPr>
    </w:lvl>
    <w:lvl w:ilvl="8" w:tplc="8F3A4A28">
      <w:numFmt w:val="bullet"/>
      <w:lvlText w:val="•"/>
      <w:lvlJc w:val="left"/>
      <w:pPr>
        <w:ind w:left="8239" w:hanging="245"/>
      </w:pPr>
      <w:rPr>
        <w:rFonts w:hint="default"/>
        <w:lang w:val="ru-RU" w:eastAsia="en-US" w:bidi="ar-SA"/>
      </w:rPr>
    </w:lvl>
  </w:abstractNum>
  <w:abstractNum w:abstractNumId="1">
    <w:nsid w:val="1871501C"/>
    <w:multiLevelType w:val="hybridMultilevel"/>
    <w:tmpl w:val="F452B502"/>
    <w:lvl w:ilvl="0" w:tplc="81340D84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C8516E">
      <w:numFmt w:val="bullet"/>
      <w:lvlText w:val="•"/>
      <w:lvlJc w:val="left"/>
      <w:pPr>
        <w:ind w:left="1362" w:hanging="245"/>
      </w:pPr>
      <w:rPr>
        <w:rFonts w:hint="default"/>
        <w:lang w:val="ru-RU" w:eastAsia="en-US" w:bidi="ar-SA"/>
      </w:rPr>
    </w:lvl>
    <w:lvl w:ilvl="2" w:tplc="399A561C">
      <w:numFmt w:val="bullet"/>
      <w:lvlText w:val="•"/>
      <w:lvlJc w:val="left"/>
      <w:pPr>
        <w:ind w:left="2344" w:hanging="245"/>
      </w:pPr>
      <w:rPr>
        <w:rFonts w:hint="default"/>
        <w:lang w:val="ru-RU" w:eastAsia="en-US" w:bidi="ar-SA"/>
      </w:rPr>
    </w:lvl>
    <w:lvl w:ilvl="3" w:tplc="02328F1C">
      <w:numFmt w:val="bullet"/>
      <w:lvlText w:val="•"/>
      <w:lvlJc w:val="left"/>
      <w:pPr>
        <w:ind w:left="3327" w:hanging="245"/>
      </w:pPr>
      <w:rPr>
        <w:rFonts w:hint="default"/>
        <w:lang w:val="ru-RU" w:eastAsia="en-US" w:bidi="ar-SA"/>
      </w:rPr>
    </w:lvl>
    <w:lvl w:ilvl="4" w:tplc="C000608C">
      <w:numFmt w:val="bullet"/>
      <w:lvlText w:val="•"/>
      <w:lvlJc w:val="left"/>
      <w:pPr>
        <w:ind w:left="4309" w:hanging="245"/>
      </w:pPr>
      <w:rPr>
        <w:rFonts w:hint="default"/>
        <w:lang w:val="ru-RU" w:eastAsia="en-US" w:bidi="ar-SA"/>
      </w:rPr>
    </w:lvl>
    <w:lvl w:ilvl="5" w:tplc="7146E7A8">
      <w:numFmt w:val="bullet"/>
      <w:lvlText w:val="•"/>
      <w:lvlJc w:val="left"/>
      <w:pPr>
        <w:ind w:left="5292" w:hanging="245"/>
      </w:pPr>
      <w:rPr>
        <w:rFonts w:hint="default"/>
        <w:lang w:val="ru-RU" w:eastAsia="en-US" w:bidi="ar-SA"/>
      </w:rPr>
    </w:lvl>
    <w:lvl w:ilvl="6" w:tplc="9DB6FB36">
      <w:numFmt w:val="bullet"/>
      <w:lvlText w:val="•"/>
      <w:lvlJc w:val="left"/>
      <w:pPr>
        <w:ind w:left="6274" w:hanging="245"/>
      </w:pPr>
      <w:rPr>
        <w:rFonts w:hint="default"/>
        <w:lang w:val="ru-RU" w:eastAsia="en-US" w:bidi="ar-SA"/>
      </w:rPr>
    </w:lvl>
    <w:lvl w:ilvl="7" w:tplc="D0C80C96">
      <w:numFmt w:val="bullet"/>
      <w:lvlText w:val="•"/>
      <w:lvlJc w:val="left"/>
      <w:pPr>
        <w:ind w:left="7256" w:hanging="245"/>
      </w:pPr>
      <w:rPr>
        <w:rFonts w:hint="default"/>
        <w:lang w:val="ru-RU" w:eastAsia="en-US" w:bidi="ar-SA"/>
      </w:rPr>
    </w:lvl>
    <w:lvl w:ilvl="8" w:tplc="48484750">
      <w:numFmt w:val="bullet"/>
      <w:lvlText w:val="•"/>
      <w:lvlJc w:val="left"/>
      <w:pPr>
        <w:ind w:left="8239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2A18"/>
    <w:rsid w:val="00002A18"/>
    <w:rsid w:val="003A4B2F"/>
    <w:rsid w:val="007A0C14"/>
    <w:rsid w:val="00B3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17"/>
      <w:ind w:left="66" w:right="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17"/>
      <w:ind w:left="66" w:right="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2</cp:revision>
  <dcterms:created xsi:type="dcterms:W3CDTF">2025-01-10T07:56:00Z</dcterms:created>
  <dcterms:modified xsi:type="dcterms:W3CDTF">2025-01-10T07:56:00Z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2016</vt:lpwstr>
  </property>
</Properties>
</file>